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C0" w:rsidRDefault="007F49C0" w:rsidP="007F49C0">
      <w:pPr>
        <w:pStyle w:val="ecmsocaption"/>
      </w:pPr>
      <w:proofErr w:type="spellStart"/>
      <w:r>
        <w:rPr>
          <w:rStyle w:val="Strong"/>
          <w:rFonts w:ascii="Gill Sans MT" w:hAnsi="Gill Sans MT"/>
          <w:lang w:val="es-PA"/>
        </w:rPr>
        <w:t>Biografìa</w:t>
      </w:r>
      <w:proofErr w:type="spellEnd"/>
      <w:r>
        <w:rPr>
          <w:rStyle w:val="Strong"/>
          <w:rFonts w:ascii="Gill Sans MT" w:hAnsi="Gill Sans MT"/>
          <w:lang w:val="es-PA"/>
        </w:rPr>
        <w:t xml:space="preserve"> de Don </w:t>
      </w:r>
      <w:proofErr w:type="spellStart"/>
      <w:r>
        <w:rPr>
          <w:rStyle w:val="Strong"/>
          <w:rFonts w:ascii="Gill Sans MT" w:hAnsi="Gill Sans MT"/>
          <w:lang w:val="es-PA"/>
        </w:rPr>
        <w:t>EDMOND</w:t>
      </w:r>
      <w:proofErr w:type="spellEnd"/>
      <w:r>
        <w:rPr>
          <w:rStyle w:val="Strong"/>
          <w:rFonts w:ascii="Gill Sans MT" w:hAnsi="Gill Sans MT"/>
          <w:lang w:val="es-PA"/>
        </w:rPr>
        <w:t xml:space="preserve"> F. ELÍAS </w:t>
      </w:r>
      <w:proofErr w:type="spellStart"/>
      <w:r>
        <w:rPr>
          <w:rStyle w:val="Strong"/>
          <w:rFonts w:ascii="Gill Sans MT" w:hAnsi="Gill Sans MT"/>
          <w:lang w:val="es-PA"/>
        </w:rPr>
        <w:t>YUNES</w:t>
      </w:r>
      <w:proofErr w:type="spellEnd"/>
    </w:p>
    <w:p w:rsidR="007F49C0" w:rsidRDefault="007F49C0" w:rsidP="007F49C0">
      <w:pPr>
        <w:pStyle w:val="ecmsocaption"/>
      </w:pPr>
      <w:r>
        <w:rPr>
          <w:rFonts w:ascii="Gill Sans MT" w:hAnsi="Gill Sans MT"/>
          <w:lang w:val="es-PA"/>
        </w:rPr>
        <w:t xml:space="preserve">Nació un 10 de enero, en Santiago de los Caballeros – </w:t>
      </w:r>
      <w:proofErr w:type="spellStart"/>
      <w:r>
        <w:rPr>
          <w:rFonts w:ascii="Gill Sans MT" w:hAnsi="Gill Sans MT"/>
          <w:lang w:val="es-PA"/>
        </w:rPr>
        <w:t>RD</w:t>
      </w:r>
      <w:proofErr w:type="spellEnd"/>
    </w:p>
    <w:p w:rsidR="007F49C0" w:rsidRDefault="007F49C0" w:rsidP="007F49C0">
      <w:pPr>
        <w:pStyle w:val="ecmsonormal"/>
      </w:pPr>
      <w:r>
        <w:rPr>
          <w:lang w:val="es-PA"/>
        </w:rPr>
        <w:t> </w:t>
      </w:r>
    </w:p>
    <w:p w:rsidR="007F49C0" w:rsidRDefault="007F49C0" w:rsidP="007F49C0">
      <w:pPr>
        <w:pStyle w:val="ecmsonormal"/>
        <w:jc w:val="center"/>
      </w:pPr>
      <w:r>
        <w:rPr>
          <w:rFonts w:ascii="Gill Sans MT" w:hAnsi="Gill Sans MT"/>
          <w:b/>
          <w:bCs/>
          <w:lang w:val="es-PA"/>
        </w:rPr>
        <w:t xml:space="preserve">Presidente de: </w:t>
      </w:r>
    </w:p>
    <w:p w:rsidR="007F49C0" w:rsidRDefault="007F49C0" w:rsidP="007F49C0">
      <w:pPr>
        <w:pStyle w:val="ecmsonormal"/>
        <w:jc w:val="center"/>
      </w:pPr>
      <w:r>
        <w:rPr>
          <w:rFonts w:ascii="Gill Sans MT" w:hAnsi="Gill Sans MT"/>
          <w:lang w:val="es-PA"/>
        </w:rPr>
        <w:t>Grupo de Empresas EE</w:t>
      </w:r>
    </w:p>
    <w:p w:rsidR="007F49C0" w:rsidRDefault="007F49C0" w:rsidP="007F49C0">
      <w:pPr>
        <w:pStyle w:val="ecmsonormal"/>
        <w:jc w:val="center"/>
      </w:pPr>
      <w:r>
        <w:rPr>
          <w:rFonts w:ascii="Gill Sans MT" w:hAnsi="Gill Sans MT"/>
        </w:rPr>
        <w:t xml:space="preserve">Coliseo Gallístico de Santo Domingo, Alberto </w:t>
      </w:r>
      <w:proofErr w:type="spellStart"/>
      <w:r>
        <w:rPr>
          <w:rFonts w:ascii="Gill Sans MT" w:hAnsi="Gill Sans MT"/>
        </w:rPr>
        <w:t>Bonetti</w:t>
      </w:r>
      <w:proofErr w:type="spellEnd"/>
      <w:r>
        <w:rPr>
          <w:rFonts w:ascii="Gill Sans MT" w:hAnsi="Gill Sans MT"/>
        </w:rPr>
        <w:t xml:space="preserve"> Burgos</w:t>
      </w:r>
    </w:p>
    <w:p w:rsidR="007F49C0" w:rsidRDefault="007F49C0" w:rsidP="007F49C0">
      <w:pPr>
        <w:pStyle w:val="ecmsonormal"/>
        <w:jc w:val="center"/>
      </w:pPr>
      <w:r>
        <w:rPr>
          <w:rFonts w:ascii="Gill Sans MT" w:hAnsi="Gill Sans MT"/>
          <w:lang w:val="es-PA"/>
        </w:rPr>
        <w:t>Asociación Dominicana de Casinos de Juegos</w:t>
      </w:r>
    </w:p>
    <w:p w:rsidR="007F49C0" w:rsidRDefault="007F49C0" w:rsidP="007F49C0">
      <w:pPr>
        <w:pStyle w:val="ecmsonormal"/>
        <w:jc w:val="both"/>
      </w:pPr>
      <w:r>
        <w:rPr>
          <w:rFonts w:ascii="Gill Sans MT" w:hAnsi="Gill Sans MT"/>
          <w:lang w:val="es-AR"/>
        </w:rPr>
        <w:t>Presidente  de la  Asociación de Bancas Deportivas de la República Dominicana.</w:t>
      </w:r>
    </w:p>
    <w:p w:rsidR="007F49C0" w:rsidRDefault="007F49C0" w:rsidP="007F49C0">
      <w:pPr>
        <w:pStyle w:val="ecmsonormal"/>
        <w:jc w:val="center"/>
      </w:pPr>
      <w:r>
        <w:rPr>
          <w:rFonts w:ascii="Gill Sans MT" w:hAnsi="Gill Sans MT"/>
        </w:rPr>
        <w:t xml:space="preserve">Propietario de las trabas </w:t>
      </w:r>
      <w:proofErr w:type="spellStart"/>
      <w:r>
        <w:rPr>
          <w:rFonts w:ascii="Gill Sans MT" w:hAnsi="Gill Sans MT"/>
        </w:rPr>
        <w:t>Maunaloa</w:t>
      </w:r>
      <w:proofErr w:type="spellEnd"/>
      <w:r>
        <w:rPr>
          <w:rFonts w:ascii="Gill Sans MT" w:hAnsi="Gill Sans MT"/>
        </w:rPr>
        <w:t xml:space="preserve"> y Diamante,   desde hace mas de 35 años.</w:t>
      </w:r>
    </w:p>
    <w:p w:rsidR="007F49C0" w:rsidRDefault="007F49C0" w:rsidP="007F49C0">
      <w:pPr>
        <w:pStyle w:val="ecmsotitle"/>
        <w:jc w:val="both"/>
      </w:pPr>
      <w:r>
        <w:rPr>
          <w:rFonts w:ascii="Gill Sans MT" w:hAnsi="Gill Sans MT"/>
          <w:b/>
          <w:bCs/>
          <w:sz w:val="22"/>
          <w:szCs w:val="22"/>
          <w:lang w:val="es-AR"/>
        </w:rPr>
        <w:t> </w:t>
      </w:r>
    </w:p>
    <w:p w:rsidR="007F49C0" w:rsidRDefault="007F49C0" w:rsidP="007F49C0">
      <w:pPr>
        <w:pStyle w:val="ecmsotitle"/>
        <w:jc w:val="both"/>
      </w:pPr>
      <w:r>
        <w:rPr>
          <w:rFonts w:ascii="Gill Sans MT" w:hAnsi="Gill Sans MT"/>
          <w:b/>
          <w:bCs/>
          <w:sz w:val="22"/>
          <w:szCs w:val="22"/>
          <w:lang w:val="es-AR"/>
        </w:rPr>
        <w:t>1-Valores Personales:</w:t>
      </w:r>
    </w:p>
    <w:p w:rsidR="007F49C0" w:rsidRDefault="007F49C0" w:rsidP="007F49C0">
      <w:pPr>
        <w:pStyle w:val="ecmsotitle"/>
        <w:jc w:val="both"/>
      </w:pPr>
      <w:r>
        <w:rPr>
          <w:rFonts w:ascii="Gill Sans MT" w:hAnsi="Gill Sans MT"/>
          <w:b/>
          <w:bCs/>
          <w:i/>
          <w:iCs/>
          <w:sz w:val="22"/>
          <w:szCs w:val="22"/>
          <w:lang w:val="es-AR"/>
        </w:rPr>
        <w:t xml:space="preserve">Don </w:t>
      </w:r>
      <w:proofErr w:type="spellStart"/>
      <w:r>
        <w:rPr>
          <w:rFonts w:ascii="Gill Sans MT" w:hAnsi="Gill Sans MT"/>
          <w:b/>
          <w:bCs/>
          <w:i/>
          <w:iCs/>
          <w:sz w:val="22"/>
          <w:szCs w:val="22"/>
          <w:lang w:val="es-AR"/>
        </w:rPr>
        <w:t>Edmond</w:t>
      </w:r>
      <w:proofErr w:type="spellEnd"/>
      <w:r>
        <w:rPr>
          <w:rFonts w:ascii="Gill Sans MT" w:hAnsi="Gill Sans MT"/>
          <w:b/>
          <w:bCs/>
          <w:sz w:val="22"/>
          <w:szCs w:val="22"/>
          <w:lang w:val="es-AR"/>
        </w:rPr>
        <w:t xml:space="preserve"> </w:t>
      </w:r>
      <w:r>
        <w:rPr>
          <w:rFonts w:ascii="Gill Sans MT" w:hAnsi="Gill Sans MT"/>
          <w:sz w:val="22"/>
          <w:szCs w:val="22"/>
          <w:lang w:val="es-AR"/>
        </w:rPr>
        <w:t xml:space="preserve">está, adornado de grandes atributos dentro de los cuales podemos destacar: Gran emprendedor, Líder Innato, </w:t>
      </w:r>
      <w:r>
        <w:rPr>
          <w:rFonts w:ascii="Gill Sans MT" w:hAnsi="Gill Sans MT"/>
          <w:sz w:val="22"/>
          <w:szCs w:val="22"/>
          <w:lang w:val="es-DO"/>
        </w:rPr>
        <w:t xml:space="preserve">Visionario, </w:t>
      </w:r>
      <w:r>
        <w:rPr>
          <w:rFonts w:ascii="Gill Sans MT" w:hAnsi="Gill Sans MT"/>
          <w:sz w:val="22"/>
          <w:szCs w:val="22"/>
          <w:lang w:val="es-AR"/>
        </w:rPr>
        <w:t xml:space="preserve">muy positivo, incansable innovador, perseverante hasta la saciedad, promueve la amistad incondicional, la lealtad sin fin, la calidad humana y la calidad de vida inigualable, sin perder su trato fino y humilde que hacen de </w:t>
      </w:r>
      <w:proofErr w:type="spellStart"/>
      <w:r>
        <w:rPr>
          <w:rFonts w:ascii="Gill Sans MT" w:hAnsi="Gill Sans MT"/>
          <w:sz w:val="22"/>
          <w:szCs w:val="22"/>
          <w:lang w:val="es-AR"/>
        </w:rPr>
        <w:t>El</w:t>
      </w:r>
      <w:proofErr w:type="spellEnd"/>
      <w:r>
        <w:rPr>
          <w:rFonts w:ascii="Gill Sans MT" w:hAnsi="Gill Sans MT"/>
          <w:sz w:val="22"/>
          <w:szCs w:val="22"/>
          <w:lang w:val="es-AR"/>
        </w:rPr>
        <w:t xml:space="preserve">, un ser accesible </w:t>
      </w:r>
      <w:proofErr w:type="gramStart"/>
      <w:r>
        <w:rPr>
          <w:rFonts w:ascii="Gill Sans MT" w:hAnsi="Gill Sans MT"/>
          <w:sz w:val="22"/>
          <w:szCs w:val="22"/>
          <w:lang w:val="es-AR"/>
        </w:rPr>
        <w:t>y</w:t>
      </w:r>
      <w:proofErr w:type="gramEnd"/>
      <w:r>
        <w:rPr>
          <w:rFonts w:ascii="Gill Sans MT" w:hAnsi="Gill Sans MT"/>
          <w:sz w:val="22"/>
          <w:szCs w:val="22"/>
          <w:lang w:val="es-AR"/>
        </w:rPr>
        <w:t xml:space="preserve"> en quien se puede contar y confiar.  </w:t>
      </w:r>
    </w:p>
    <w:p w:rsidR="007F49C0" w:rsidRDefault="007F49C0" w:rsidP="007F49C0">
      <w:pPr>
        <w:pStyle w:val="ecmsotitle"/>
        <w:jc w:val="both"/>
      </w:pPr>
      <w:r>
        <w:rPr>
          <w:rFonts w:ascii="Gill Sans MT" w:hAnsi="Gill Sans MT"/>
          <w:b/>
          <w:bCs/>
          <w:sz w:val="22"/>
          <w:szCs w:val="22"/>
          <w:lang w:val="es-AR"/>
        </w:rPr>
        <w:t> </w:t>
      </w:r>
    </w:p>
    <w:p w:rsidR="007F49C0" w:rsidRDefault="007F49C0" w:rsidP="007F49C0">
      <w:pPr>
        <w:pStyle w:val="ecmsotitle"/>
        <w:jc w:val="both"/>
      </w:pPr>
      <w:r>
        <w:rPr>
          <w:rFonts w:ascii="Gill Sans MT" w:hAnsi="Gill Sans MT"/>
          <w:b/>
          <w:bCs/>
          <w:sz w:val="22"/>
          <w:szCs w:val="22"/>
          <w:lang w:val="es-DO"/>
        </w:rPr>
        <w:t>2- Valores Familiares:</w:t>
      </w:r>
    </w:p>
    <w:p w:rsidR="007F49C0" w:rsidRDefault="007F49C0" w:rsidP="007F49C0">
      <w:pPr>
        <w:pStyle w:val="ecmsotitle"/>
        <w:jc w:val="both"/>
      </w:pPr>
      <w:r>
        <w:rPr>
          <w:rFonts w:ascii="Gill Sans MT" w:hAnsi="Gill Sans MT"/>
          <w:lang w:val="es-DO"/>
        </w:rPr>
        <w:t xml:space="preserve">Es Padre de 3 hijos, descendientes de su primer matrimonio con la Sra. </w:t>
      </w:r>
      <w:proofErr w:type="spellStart"/>
      <w:r>
        <w:rPr>
          <w:rFonts w:ascii="Gill Sans MT" w:hAnsi="Gill Sans MT"/>
          <w:lang w:val="es-DO"/>
        </w:rPr>
        <w:t>Brigida</w:t>
      </w:r>
      <w:proofErr w:type="spellEnd"/>
      <w:r>
        <w:rPr>
          <w:rFonts w:ascii="Gill Sans MT" w:hAnsi="Gill Sans MT"/>
          <w:lang w:val="es-DO"/>
        </w:rPr>
        <w:t xml:space="preserve"> </w:t>
      </w:r>
      <w:proofErr w:type="spellStart"/>
      <w:r>
        <w:rPr>
          <w:rFonts w:ascii="Gill Sans MT" w:hAnsi="Gill Sans MT"/>
          <w:lang w:val="es-DO"/>
        </w:rPr>
        <w:t>Hermida</w:t>
      </w:r>
      <w:proofErr w:type="spellEnd"/>
      <w:r>
        <w:rPr>
          <w:rFonts w:ascii="Gill Sans MT" w:hAnsi="Gill Sans MT"/>
          <w:lang w:val="es-DO"/>
        </w:rPr>
        <w:t>, ellos son:  </w:t>
      </w:r>
      <w:proofErr w:type="spellStart"/>
      <w:r>
        <w:rPr>
          <w:rFonts w:ascii="Gill Sans MT" w:hAnsi="Gill Sans MT"/>
          <w:lang w:val="es-DO"/>
        </w:rPr>
        <w:t>Edmond</w:t>
      </w:r>
      <w:proofErr w:type="spellEnd"/>
      <w:r>
        <w:rPr>
          <w:rFonts w:ascii="Gill Sans MT" w:hAnsi="Gill Sans MT"/>
          <w:lang w:val="es-DO"/>
        </w:rPr>
        <w:t xml:space="preserve"> Elías </w:t>
      </w:r>
      <w:proofErr w:type="spellStart"/>
      <w:r>
        <w:rPr>
          <w:rFonts w:ascii="Gill Sans MT" w:hAnsi="Gill Sans MT"/>
          <w:lang w:val="es-DO"/>
        </w:rPr>
        <w:t>Hermida</w:t>
      </w:r>
      <w:proofErr w:type="spellEnd"/>
      <w:r>
        <w:rPr>
          <w:rFonts w:ascii="Gill Sans MT" w:hAnsi="Gill Sans MT"/>
          <w:lang w:val="es-DO"/>
        </w:rPr>
        <w:t xml:space="preserve">, Vicepresidente Ejecutivo de las Empresas EE, Evelyn Elías, en Dirección de Tesorería e Ingrid Elías, Gerente Administrativa Corporativa, quienes participan en gestión responsable de </w:t>
      </w:r>
      <w:r>
        <w:rPr>
          <w:rFonts w:ascii="Gill Sans MT" w:hAnsi="Gill Sans MT"/>
        </w:rPr>
        <w:t>administrar la Empresa Familiar.</w:t>
      </w:r>
    </w:p>
    <w:p w:rsidR="007F49C0" w:rsidRDefault="007F49C0" w:rsidP="007F49C0">
      <w:pPr>
        <w:pStyle w:val="ecmsotitle"/>
        <w:jc w:val="both"/>
      </w:pPr>
      <w:r>
        <w:rPr>
          <w:rFonts w:ascii="Gill Sans MT" w:hAnsi="Gill Sans MT"/>
          <w:lang w:val="es-DO"/>
        </w:rPr>
        <w:t xml:space="preserve">Actualmente </w:t>
      </w:r>
      <w:proofErr w:type="spellStart"/>
      <w:r>
        <w:rPr>
          <w:rFonts w:ascii="Gill Sans MT" w:hAnsi="Gill Sans MT"/>
          <w:lang w:val="es-DO"/>
        </w:rPr>
        <w:t>esta</w:t>
      </w:r>
      <w:proofErr w:type="spellEnd"/>
      <w:r>
        <w:rPr>
          <w:rFonts w:ascii="Gill Sans MT" w:hAnsi="Gill Sans MT"/>
          <w:lang w:val="es-DO"/>
        </w:rPr>
        <w:t xml:space="preserve"> casado con la Sra. Judith </w:t>
      </w:r>
      <w:proofErr w:type="spellStart"/>
      <w:r>
        <w:rPr>
          <w:rFonts w:ascii="Gill Sans MT" w:hAnsi="Gill Sans MT"/>
          <w:lang w:val="es-DO"/>
        </w:rPr>
        <w:t>Cury</w:t>
      </w:r>
      <w:proofErr w:type="spellEnd"/>
      <w:r>
        <w:rPr>
          <w:rFonts w:ascii="Gill Sans MT" w:hAnsi="Gill Sans MT"/>
          <w:lang w:val="es-DO"/>
        </w:rPr>
        <w:t xml:space="preserve"> de Elías.</w:t>
      </w:r>
    </w:p>
    <w:p w:rsidR="007F49C0" w:rsidRDefault="007F49C0" w:rsidP="007F49C0">
      <w:pPr>
        <w:pStyle w:val="ecmsotitle"/>
        <w:jc w:val="both"/>
      </w:pPr>
      <w:r>
        <w:rPr>
          <w:rFonts w:ascii="Gill Sans MT" w:hAnsi="Gill Sans MT"/>
          <w:lang w:val="es-DO"/>
        </w:rPr>
        <w:t xml:space="preserve">  </w:t>
      </w:r>
    </w:p>
    <w:p w:rsidR="007F49C0" w:rsidRDefault="007F49C0" w:rsidP="007F49C0">
      <w:pPr>
        <w:pStyle w:val="ecmsotitle"/>
        <w:jc w:val="both"/>
      </w:pPr>
      <w:r>
        <w:rPr>
          <w:rFonts w:ascii="Gill Sans MT" w:hAnsi="Gill Sans MT"/>
          <w:b/>
          <w:bCs/>
          <w:sz w:val="22"/>
          <w:szCs w:val="22"/>
          <w:lang w:val="es-DO"/>
        </w:rPr>
        <w:t>3- Valores Empresariales</w:t>
      </w:r>
    </w:p>
    <w:p w:rsidR="007F49C0" w:rsidRDefault="007F49C0" w:rsidP="007F49C0">
      <w:pPr>
        <w:pStyle w:val="ecmsonormal"/>
        <w:jc w:val="both"/>
      </w:pPr>
      <w:r>
        <w:rPr>
          <w:rFonts w:ascii="Gill Sans MT" w:hAnsi="Gill Sans MT"/>
          <w:b/>
          <w:bCs/>
          <w:sz w:val="22"/>
          <w:szCs w:val="22"/>
          <w:lang w:val="es-AR"/>
        </w:rPr>
        <w:t>Es</w:t>
      </w:r>
      <w:r>
        <w:rPr>
          <w:rFonts w:ascii="Gill Sans MT" w:hAnsi="Gill Sans MT"/>
          <w:sz w:val="22"/>
          <w:szCs w:val="22"/>
          <w:lang w:val="es-AR"/>
        </w:rPr>
        <w:t xml:space="preserve"> considerado el auténtico Líder del Entretenimiento Dominicano.</w:t>
      </w:r>
    </w:p>
    <w:p w:rsidR="007F49C0" w:rsidRDefault="007F49C0" w:rsidP="007F49C0">
      <w:pPr>
        <w:pStyle w:val="ecmsonormal"/>
        <w:jc w:val="both"/>
      </w:pPr>
      <w:r>
        <w:rPr>
          <w:rFonts w:ascii="Gill Sans MT" w:hAnsi="Gill Sans MT"/>
          <w:b/>
          <w:bCs/>
          <w:sz w:val="22"/>
          <w:szCs w:val="22"/>
          <w:lang w:val="es-AR"/>
        </w:rPr>
        <w:t xml:space="preserve">Es </w:t>
      </w:r>
      <w:r>
        <w:rPr>
          <w:rFonts w:ascii="Gill Sans MT" w:hAnsi="Gill Sans MT"/>
          <w:sz w:val="22"/>
          <w:szCs w:val="22"/>
          <w:lang w:val="es-AR"/>
        </w:rPr>
        <w:t xml:space="preserve">pionero y considerado una auténtica institución en el sector de los Juegos de Azar en la República Dominicana. Único dominicano propietario de Casinos de Juegos. </w:t>
      </w:r>
    </w:p>
    <w:p w:rsidR="007F49C0" w:rsidRDefault="007F49C0" w:rsidP="007F49C0">
      <w:pPr>
        <w:pStyle w:val="ecmsonormal"/>
        <w:jc w:val="both"/>
      </w:pPr>
      <w:r>
        <w:rPr>
          <w:rFonts w:ascii="Gill Sans MT" w:hAnsi="Gill Sans MT"/>
          <w:lang w:val="es-AR"/>
        </w:rPr>
        <w:t> </w:t>
      </w:r>
    </w:p>
    <w:p w:rsidR="007F49C0" w:rsidRDefault="007F49C0" w:rsidP="007F49C0">
      <w:pPr>
        <w:pStyle w:val="ecmsonormal"/>
        <w:jc w:val="both"/>
      </w:pPr>
      <w:r>
        <w:rPr>
          <w:rFonts w:ascii="Gill Sans MT" w:hAnsi="Gill Sans MT"/>
          <w:b/>
          <w:bCs/>
          <w:sz w:val="22"/>
          <w:szCs w:val="22"/>
          <w:lang w:val="es-AR"/>
        </w:rPr>
        <w:lastRenderedPageBreak/>
        <w:t>Es</w:t>
      </w:r>
      <w:r>
        <w:rPr>
          <w:rFonts w:ascii="Gill Sans MT" w:hAnsi="Gill Sans MT"/>
          <w:sz w:val="22"/>
          <w:szCs w:val="22"/>
          <w:lang w:val="es-AR"/>
        </w:rPr>
        <w:t xml:space="preserve"> Presidente de la </w:t>
      </w:r>
      <w:proofErr w:type="spellStart"/>
      <w:r>
        <w:rPr>
          <w:rFonts w:ascii="Gill Sans MT" w:hAnsi="Gill Sans MT"/>
          <w:sz w:val="22"/>
          <w:szCs w:val="22"/>
          <w:lang w:val="es-AR"/>
        </w:rPr>
        <w:t>ASOCIACION</w:t>
      </w:r>
      <w:proofErr w:type="spellEnd"/>
      <w:r>
        <w:rPr>
          <w:rFonts w:ascii="Gill Sans MT" w:hAnsi="Gill Sans MT"/>
          <w:sz w:val="22"/>
          <w:szCs w:val="22"/>
          <w:lang w:val="es-AR"/>
        </w:rPr>
        <w:t xml:space="preserve"> DOMINICANA DE CASINOS DE JUEGOS representando a los 40 Casinos que operan en todo el territorio nacional y Presidente  de la  Asociación de Bancas Deportivas de la República Dominicana.</w:t>
      </w:r>
    </w:p>
    <w:p w:rsidR="007F49C0" w:rsidRDefault="007F49C0" w:rsidP="007F49C0">
      <w:pPr>
        <w:pStyle w:val="ecmsonormal"/>
        <w:jc w:val="both"/>
      </w:pPr>
      <w:r>
        <w:t> </w:t>
      </w:r>
    </w:p>
    <w:p w:rsidR="007F49C0" w:rsidRDefault="007F49C0" w:rsidP="007F49C0">
      <w:pPr>
        <w:pStyle w:val="ecmsonormal"/>
        <w:jc w:val="both"/>
      </w:pPr>
      <w:r>
        <w:rPr>
          <w:rFonts w:ascii="Gill Sans MT" w:hAnsi="Gill Sans MT"/>
          <w:b/>
          <w:bCs/>
          <w:sz w:val="22"/>
          <w:szCs w:val="22"/>
        </w:rPr>
        <w:t xml:space="preserve">Es </w:t>
      </w:r>
      <w:r>
        <w:rPr>
          <w:rFonts w:ascii="Gill Sans MT" w:hAnsi="Gill Sans MT"/>
          <w:sz w:val="22"/>
          <w:szCs w:val="22"/>
        </w:rPr>
        <w:t>Fundador y actual</w:t>
      </w:r>
      <w:r>
        <w:rPr>
          <w:rFonts w:ascii="Gill Sans MT" w:hAnsi="Gill Sans MT"/>
          <w:b/>
          <w:bCs/>
          <w:sz w:val="22"/>
          <w:szCs w:val="22"/>
        </w:rPr>
        <w:t xml:space="preserve"> </w:t>
      </w:r>
      <w:r>
        <w:rPr>
          <w:rFonts w:ascii="Gill Sans MT" w:hAnsi="Gill Sans MT"/>
          <w:sz w:val="22"/>
          <w:szCs w:val="22"/>
        </w:rPr>
        <w:t xml:space="preserve">Presidente, del Coliseo Gallístico de Santo Domingo, Alberto </w:t>
      </w:r>
      <w:proofErr w:type="spellStart"/>
      <w:r>
        <w:rPr>
          <w:rFonts w:ascii="Gill Sans MT" w:hAnsi="Gill Sans MT"/>
          <w:sz w:val="22"/>
          <w:szCs w:val="22"/>
        </w:rPr>
        <w:t>Bonetti</w:t>
      </w:r>
      <w:proofErr w:type="spellEnd"/>
      <w:r>
        <w:rPr>
          <w:rFonts w:ascii="Gill Sans MT" w:hAnsi="Gill Sans MT"/>
          <w:sz w:val="22"/>
          <w:szCs w:val="22"/>
        </w:rPr>
        <w:t xml:space="preserve"> Burgos, desde el periodo 2007 al 2009, siendo la cuarta vez en sus exitosos mandatos los cuales aportan avances en materia de servicios y modernidad. Sus ejemplares mantienen la calidad y la competitividad que lo galardonan entre los mejores del país.</w:t>
      </w:r>
    </w:p>
    <w:p w:rsidR="007F49C0" w:rsidRDefault="007F49C0" w:rsidP="007F49C0">
      <w:pPr>
        <w:pStyle w:val="ecmsonormal"/>
        <w:jc w:val="both"/>
      </w:pPr>
      <w:r>
        <w:rPr>
          <w:rFonts w:ascii="Gill Sans MT" w:hAnsi="Gill Sans MT"/>
          <w:b/>
          <w:bCs/>
        </w:rPr>
        <w:t> </w:t>
      </w:r>
    </w:p>
    <w:p w:rsidR="007F49C0" w:rsidRDefault="007F49C0" w:rsidP="007F49C0">
      <w:pPr>
        <w:pStyle w:val="ecmsonormal"/>
        <w:jc w:val="both"/>
      </w:pPr>
      <w:r>
        <w:rPr>
          <w:rFonts w:ascii="Gill Sans MT" w:hAnsi="Gill Sans MT"/>
          <w:b/>
          <w:bCs/>
          <w:sz w:val="22"/>
          <w:szCs w:val="22"/>
        </w:rPr>
        <w:t>Sus orígenes:</w:t>
      </w:r>
    </w:p>
    <w:p w:rsidR="007F49C0" w:rsidRDefault="007F49C0" w:rsidP="007F49C0">
      <w:pPr>
        <w:pStyle w:val="ecmsonormal"/>
        <w:jc w:val="both"/>
      </w:pPr>
      <w:r>
        <w:rPr>
          <w:rFonts w:ascii="Gill Sans MT" w:hAnsi="Gill Sans MT"/>
        </w:rPr>
        <w:t xml:space="preserve">Desde la edad de trece años comenzaba, su vida de trabajo, en su ciudad natal de Santiago de Los Caballeros en la tienda de calzados de Claudio Suárez, “Los Muchachos” donde tuvo la oportunidad de trabajar por 11 </w:t>
      </w:r>
      <w:proofErr w:type="spellStart"/>
      <w:r>
        <w:rPr>
          <w:rFonts w:ascii="Gill Sans MT" w:hAnsi="Gill Sans MT"/>
        </w:rPr>
        <w:t>anos</w:t>
      </w:r>
      <w:proofErr w:type="spellEnd"/>
      <w:r>
        <w:rPr>
          <w:rFonts w:ascii="Gill Sans MT" w:hAnsi="Gill Sans MT"/>
        </w:rPr>
        <w:t xml:space="preserve"> (desde 1947) y  dar los primeros pasos en la difícil actividad del oficio del trato personalizado, llegando a ocupar la máxima posición de Gerente General. </w:t>
      </w:r>
    </w:p>
    <w:p w:rsidR="007F49C0" w:rsidRDefault="007F49C0" w:rsidP="007F49C0">
      <w:pPr>
        <w:pStyle w:val="ecmsonormal"/>
        <w:jc w:val="both"/>
      </w:pPr>
      <w:r>
        <w:rPr>
          <w:rFonts w:ascii="Gill Sans MT" w:hAnsi="Gill Sans MT"/>
          <w:b/>
          <w:bCs/>
          <w:sz w:val="22"/>
          <w:szCs w:val="22"/>
          <w:lang w:val="es-AR"/>
        </w:rPr>
        <w:t> </w:t>
      </w:r>
    </w:p>
    <w:p w:rsidR="007F49C0" w:rsidRDefault="007F49C0" w:rsidP="007F49C0">
      <w:pPr>
        <w:pStyle w:val="ecmsonormal"/>
        <w:jc w:val="both"/>
      </w:pPr>
      <w:r>
        <w:rPr>
          <w:rFonts w:ascii="Gill Sans MT" w:hAnsi="Gill Sans MT"/>
          <w:b/>
          <w:bCs/>
          <w:sz w:val="22"/>
          <w:szCs w:val="22"/>
          <w:lang w:val="es-AR"/>
        </w:rPr>
        <w:t>Sus Empresas:</w:t>
      </w:r>
    </w:p>
    <w:p w:rsidR="007F49C0" w:rsidRDefault="007F49C0" w:rsidP="007F49C0">
      <w:pPr>
        <w:pStyle w:val="ecmsonormal"/>
        <w:jc w:val="both"/>
      </w:pPr>
      <w:r>
        <w:rPr>
          <w:rFonts w:ascii="Gill Sans MT" w:hAnsi="Gill Sans MT"/>
        </w:rPr>
        <w:t>El Grupo de Empresas EE, para la cual laboran más de un millar de empleados de forma directa, es un grupo de origen Dominicano con más de 45 años en operación dentro del territorio nacional. Gracias a su destacada trayectoria, éste se ha posicionado como un Grupo líder en el sector del Entretenimiento, en cada uno de los segmentos y destinos en los que ha  incursionado.</w:t>
      </w:r>
    </w:p>
    <w:p w:rsidR="007F49C0" w:rsidRDefault="007F49C0" w:rsidP="007F49C0">
      <w:pPr>
        <w:pStyle w:val="ecmsonormal"/>
        <w:jc w:val="both"/>
      </w:pPr>
      <w:r>
        <w:rPr>
          <w:rFonts w:ascii="Gill Sans MT" w:hAnsi="Gill Sans MT"/>
          <w:b/>
          <w:bCs/>
          <w:sz w:val="22"/>
          <w:szCs w:val="22"/>
        </w:rPr>
        <w:t> </w:t>
      </w:r>
    </w:p>
    <w:p w:rsidR="007F49C0" w:rsidRDefault="007F49C0" w:rsidP="007F49C0">
      <w:pPr>
        <w:pStyle w:val="ecmsonormal"/>
        <w:jc w:val="both"/>
      </w:pPr>
      <w:r>
        <w:rPr>
          <w:rFonts w:ascii="Gill Sans MT" w:hAnsi="Gill Sans MT"/>
          <w:b/>
          <w:bCs/>
          <w:sz w:val="22"/>
          <w:szCs w:val="22"/>
        </w:rPr>
        <w:t>Ligada a su Misión:</w:t>
      </w:r>
    </w:p>
    <w:p w:rsidR="007F49C0" w:rsidRDefault="007F49C0" w:rsidP="007F49C0">
      <w:pPr>
        <w:pStyle w:val="ecmsonormal"/>
        <w:jc w:val="both"/>
      </w:pPr>
      <w:r>
        <w:rPr>
          <w:rFonts w:ascii="Gill Sans MT" w:hAnsi="Gill Sans MT"/>
        </w:rPr>
        <w:t xml:space="preserve">La Empresa se desarrolla en torno a sus valores corporativos siendo su misión: “Superarse día a día y satisfacer los gustos </w:t>
      </w:r>
      <w:proofErr w:type="spellStart"/>
      <w:r>
        <w:rPr>
          <w:rFonts w:ascii="Gill Sans MT" w:hAnsi="Gill Sans MT"/>
        </w:rPr>
        <w:t>mas</w:t>
      </w:r>
      <w:proofErr w:type="spellEnd"/>
      <w:r>
        <w:rPr>
          <w:rFonts w:ascii="Gill Sans MT" w:hAnsi="Gill Sans MT"/>
        </w:rPr>
        <w:t xml:space="preserve"> exigentes en materia de diversión ofreciendo altos estándares de calidad y óptimo servicio al cliente,  junto a  esmerada innovación tecnológica”. </w:t>
      </w:r>
    </w:p>
    <w:p w:rsidR="007F49C0" w:rsidRDefault="007F49C0" w:rsidP="007F49C0">
      <w:pPr>
        <w:pStyle w:val="ecmsonormal"/>
        <w:jc w:val="both"/>
      </w:pPr>
      <w:r>
        <w:t> </w:t>
      </w:r>
    </w:p>
    <w:p w:rsidR="007F49C0" w:rsidRDefault="007F49C0" w:rsidP="007F49C0">
      <w:pPr>
        <w:pStyle w:val="ecmsonormal"/>
        <w:jc w:val="both"/>
      </w:pPr>
      <w:r>
        <w:rPr>
          <w:rFonts w:ascii="Gill Sans MT" w:hAnsi="Gill Sans MT"/>
        </w:rPr>
        <w:t>Empresas EE, es hoy en día, sinónimo de solidez y liderazgo empresarial, con excelentes sinergias entre sus capacidades internas, sus colaboradores y el sector al que pertenece cada una de sus empresas que aportan sana diversión.</w:t>
      </w:r>
    </w:p>
    <w:p w:rsidR="007F49C0" w:rsidRDefault="007F49C0" w:rsidP="007F49C0">
      <w:pPr>
        <w:pStyle w:val="ecmsonormal"/>
        <w:jc w:val="both"/>
      </w:pPr>
      <w:r>
        <w:rPr>
          <w:rFonts w:ascii="Gill Sans MT" w:hAnsi="Gill Sans MT"/>
        </w:rPr>
        <w:t>Este Grupo, trabajando bajo la estrategia de diversificación, ha logrado compaginar toda una amalgama de empresas dedicadas a maximizar las fortalezas del Entretenimiento en la República Dominicana.</w:t>
      </w:r>
    </w:p>
    <w:p w:rsidR="007F49C0" w:rsidRDefault="007F49C0" w:rsidP="007F49C0">
      <w:pPr>
        <w:pStyle w:val="ecmsonormal"/>
        <w:jc w:val="center"/>
      </w:pPr>
      <w:r>
        <w:rPr>
          <w:rFonts w:ascii="Gill Sans MT" w:hAnsi="Gill Sans MT"/>
        </w:rPr>
        <w:t> </w:t>
      </w:r>
      <w:r>
        <w:rPr>
          <w:rFonts w:ascii="Gill Sans MT" w:hAnsi="Gill Sans MT"/>
          <w:b/>
          <w:bCs/>
          <w:sz w:val="22"/>
          <w:szCs w:val="22"/>
          <w:lang w:val="es-AR"/>
        </w:rPr>
        <w:t>“Casinos Diamante EE”</w:t>
      </w:r>
      <w:r>
        <w:rPr>
          <w:rFonts w:ascii="Gill Sans MT" w:hAnsi="Gill Sans MT"/>
          <w:sz w:val="22"/>
          <w:szCs w:val="22"/>
          <w:lang w:val="es-AR"/>
        </w:rPr>
        <w:t xml:space="preserve"> </w:t>
      </w:r>
      <w:r>
        <w:rPr>
          <w:rFonts w:ascii="Gill Sans MT" w:hAnsi="Gill Sans MT"/>
          <w:sz w:val="22"/>
          <w:szCs w:val="22"/>
        </w:rPr>
        <w:t xml:space="preserve">7 (siete)  </w:t>
      </w:r>
    </w:p>
    <w:p w:rsidR="007F49C0" w:rsidRDefault="007F49C0" w:rsidP="007F49C0">
      <w:pPr>
        <w:pStyle w:val="ecmsonormal"/>
        <w:jc w:val="both"/>
      </w:pPr>
      <w:r>
        <w:rPr>
          <w:rFonts w:ascii="Gill Sans MT" w:hAnsi="Gill Sans MT"/>
        </w:rPr>
        <w:lastRenderedPageBreak/>
        <w:t>C</w:t>
      </w:r>
      <w:proofErr w:type="spellStart"/>
      <w:r>
        <w:rPr>
          <w:rFonts w:ascii="Gill Sans MT" w:hAnsi="Gill Sans MT"/>
          <w:lang w:val="es-AR"/>
        </w:rPr>
        <w:t>asino</w:t>
      </w:r>
      <w:proofErr w:type="spellEnd"/>
      <w:r>
        <w:rPr>
          <w:rFonts w:ascii="Gill Sans MT" w:hAnsi="Gill Sans MT"/>
          <w:lang w:val="es-AR"/>
        </w:rPr>
        <w:t xml:space="preserve"> Diamante </w:t>
      </w:r>
      <w:proofErr w:type="spellStart"/>
      <w:r>
        <w:rPr>
          <w:rFonts w:ascii="Gill Sans MT" w:hAnsi="Gill Sans MT"/>
          <w:lang w:val="es-AR"/>
        </w:rPr>
        <w:t>Melia</w:t>
      </w:r>
      <w:proofErr w:type="spellEnd"/>
      <w:r>
        <w:rPr>
          <w:rFonts w:ascii="Gill Sans MT" w:hAnsi="Gill Sans MT"/>
          <w:lang w:val="es-AR"/>
        </w:rPr>
        <w:t xml:space="preserve"> Santo Domingo, Casino Diamante </w:t>
      </w:r>
      <w:proofErr w:type="spellStart"/>
      <w:r>
        <w:rPr>
          <w:rFonts w:ascii="Gill Sans MT" w:hAnsi="Gill Sans MT"/>
          <w:lang w:val="es-AR"/>
        </w:rPr>
        <w:t>Maunaloa</w:t>
      </w:r>
      <w:proofErr w:type="spellEnd"/>
      <w:r>
        <w:rPr>
          <w:rFonts w:ascii="Gill Sans MT" w:hAnsi="Gill Sans MT"/>
          <w:lang w:val="es-AR"/>
        </w:rPr>
        <w:t xml:space="preserve">, Casino Diamante del Hotel </w:t>
      </w:r>
      <w:proofErr w:type="spellStart"/>
      <w:r>
        <w:rPr>
          <w:rFonts w:ascii="Gill Sans MT" w:hAnsi="Gill Sans MT"/>
          <w:lang w:val="es-AR"/>
        </w:rPr>
        <w:t>Matum</w:t>
      </w:r>
      <w:proofErr w:type="spellEnd"/>
      <w:r>
        <w:rPr>
          <w:rFonts w:ascii="Gill Sans MT" w:hAnsi="Gill Sans MT"/>
          <w:lang w:val="es-AR"/>
        </w:rPr>
        <w:t xml:space="preserve"> en Santiago y además posee la operación de todos los Casinos de la Corporación </w:t>
      </w:r>
      <w:proofErr w:type="spellStart"/>
      <w:r>
        <w:rPr>
          <w:rFonts w:ascii="Gill Sans MT" w:hAnsi="Gill Sans MT"/>
          <w:lang w:val="es-AR"/>
        </w:rPr>
        <w:t>Globalia</w:t>
      </w:r>
      <w:proofErr w:type="spellEnd"/>
      <w:r>
        <w:rPr>
          <w:rFonts w:ascii="Gill Sans MT" w:hAnsi="Gill Sans MT"/>
          <w:lang w:val="es-AR"/>
        </w:rPr>
        <w:t xml:space="preserve">: Los </w:t>
      </w:r>
      <w:r>
        <w:rPr>
          <w:rStyle w:val="Emphasis"/>
          <w:rFonts w:ascii="Gill Sans MT" w:hAnsi="Gill Sans MT"/>
          <w:b/>
          <w:bCs/>
          <w:lang w:val="es-AR"/>
        </w:rPr>
        <w:t>Casinos Diamante Oasis</w:t>
      </w:r>
      <w:r>
        <w:rPr>
          <w:rFonts w:ascii="Gill Sans MT" w:hAnsi="Gill Sans MT"/>
          <w:lang w:val="es-AR"/>
        </w:rPr>
        <w:t xml:space="preserve"> ubicados en: Hotel Oasis Hamaca de Boca Chica; Oasis Punta Cana Grand, Cabeza de Toro, Punta </w:t>
      </w:r>
      <w:proofErr w:type="gramStart"/>
      <w:r>
        <w:rPr>
          <w:rFonts w:ascii="Gill Sans MT" w:hAnsi="Gill Sans MT"/>
          <w:lang w:val="es-AR"/>
        </w:rPr>
        <w:t>Cana ;</w:t>
      </w:r>
      <w:proofErr w:type="gramEnd"/>
      <w:r>
        <w:rPr>
          <w:rFonts w:ascii="Gill Sans MT" w:hAnsi="Gill Sans MT"/>
          <w:lang w:val="es-AR"/>
        </w:rPr>
        <w:t xml:space="preserve"> Grand Oasis </w:t>
      </w:r>
      <w:proofErr w:type="spellStart"/>
      <w:r>
        <w:rPr>
          <w:rFonts w:ascii="Gill Sans MT" w:hAnsi="Gill Sans MT"/>
          <w:lang w:val="es-AR"/>
        </w:rPr>
        <w:t>Marien</w:t>
      </w:r>
      <w:proofErr w:type="spellEnd"/>
      <w:r>
        <w:rPr>
          <w:rFonts w:ascii="Gill Sans MT" w:hAnsi="Gill Sans MT"/>
          <w:lang w:val="es-AR"/>
        </w:rPr>
        <w:t xml:space="preserve">, en Complejo Costa Dorada de Puerto Plata y el Diamante  </w:t>
      </w:r>
      <w:proofErr w:type="spellStart"/>
      <w:r>
        <w:rPr>
          <w:rFonts w:ascii="Gill Sans MT" w:hAnsi="Gill Sans MT"/>
          <w:lang w:val="es-AR"/>
        </w:rPr>
        <w:t>Bayahibe</w:t>
      </w:r>
      <w:proofErr w:type="spellEnd"/>
      <w:r>
        <w:rPr>
          <w:rFonts w:ascii="Gill Sans MT" w:hAnsi="Gill Sans MT"/>
          <w:lang w:val="es-AR"/>
        </w:rPr>
        <w:t xml:space="preserve">, en Plaza Montecarlo at </w:t>
      </w:r>
      <w:proofErr w:type="spellStart"/>
      <w:r>
        <w:rPr>
          <w:rFonts w:ascii="Gill Sans MT" w:hAnsi="Gill Sans MT"/>
          <w:lang w:val="es-AR"/>
        </w:rPr>
        <w:t>Dominicus</w:t>
      </w:r>
      <w:proofErr w:type="spellEnd"/>
      <w:r>
        <w:rPr>
          <w:rFonts w:ascii="Gill Sans MT" w:hAnsi="Gill Sans MT"/>
          <w:lang w:val="es-AR"/>
        </w:rPr>
        <w:t xml:space="preserve">, en </w:t>
      </w:r>
      <w:proofErr w:type="spellStart"/>
      <w:r>
        <w:rPr>
          <w:rFonts w:ascii="Gill Sans MT" w:hAnsi="Gill Sans MT"/>
          <w:lang w:val="es-AR"/>
        </w:rPr>
        <w:t>Bayahibe</w:t>
      </w:r>
      <w:proofErr w:type="spellEnd"/>
      <w:r>
        <w:rPr>
          <w:rFonts w:ascii="Gill Sans MT" w:hAnsi="Gill Sans MT"/>
          <w:lang w:val="es-AR"/>
        </w:rPr>
        <w:t xml:space="preserve">. </w:t>
      </w:r>
    </w:p>
    <w:p w:rsidR="007F49C0" w:rsidRDefault="007F49C0" w:rsidP="007F49C0">
      <w:pPr>
        <w:pStyle w:val="ecmsonormal"/>
        <w:jc w:val="both"/>
      </w:pPr>
      <w:r>
        <w:t> </w:t>
      </w:r>
    </w:p>
    <w:p w:rsidR="007F49C0" w:rsidRDefault="007F49C0" w:rsidP="007F49C0">
      <w:pPr>
        <w:pStyle w:val="ecmsonormal"/>
        <w:jc w:val="both"/>
      </w:pPr>
      <w:r>
        <w:rPr>
          <w:rFonts w:ascii="Gill Sans MT" w:hAnsi="Gill Sans MT"/>
          <w:i/>
          <w:iCs/>
          <w:sz w:val="22"/>
          <w:szCs w:val="22"/>
        </w:rPr>
        <w:t xml:space="preserve">Gustoso de la vida nocturna ha creado los mejores establecimientos de diversión tales como  los  </w:t>
      </w:r>
      <w:r>
        <w:rPr>
          <w:rFonts w:ascii="Gill Sans MT" w:hAnsi="Gill Sans MT"/>
          <w:b/>
          <w:bCs/>
          <w:i/>
          <w:iCs/>
          <w:sz w:val="22"/>
          <w:szCs w:val="22"/>
        </w:rPr>
        <w:t xml:space="preserve">Bares </w:t>
      </w:r>
      <w:r>
        <w:rPr>
          <w:rFonts w:ascii="Gill Sans MT" w:hAnsi="Gill Sans MT"/>
          <w:b/>
          <w:bCs/>
          <w:sz w:val="22"/>
          <w:szCs w:val="22"/>
        </w:rPr>
        <w:t>de Empresas EE,</w:t>
      </w:r>
      <w:r>
        <w:rPr>
          <w:rFonts w:ascii="Gill Sans MT" w:hAnsi="Gill Sans MT"/>
          <w:sz w:val="22"/>
          <w:szCs w:val="22"/>
        </w:rPr>
        <w:t xml:space="preserve"> entre los que se destacan: </w:t>
      </w:r>
      <w:proofErr w:type="spellStart"/>
      <w:r>
        <w:rPr>
          <w:rFonts w:ascii="Gill Sans MT" w:hAnsi="Gill Sans MT"/>
          <w:b/>
          <w:bCs/>
          <w:sz w:val="22"/>
          <w:szCs w:val="22"/>
        </w:rPr>
        <w:t>Coppa</w:t>
      </w:r>
      <w:proofErr w:type="spellEnd"/>
      <w:r>
        <w:rPr>
          <w:rFonts w:ascii="Gill Sans MT" w:hAnsi="Gill Sans MT"/>
          <w:b/>
          <w:bCs/>
          <w:sz w:val="22"/>
          <w:szCs w:val="22"/>
        </w:rPr>
        <w:t xml:space="preserve"> Bar &amp; </w:t>
      </w:r>
      <w:proofErr w:type="spellStart"/>
      <w:r>
        <w:rPr>
          <w:rFonts w:ascii="Gill Sans MT" w:hAnsi="Gill Sans MT"/>
          <w:b/>
          <w:bCs/>
          <w:sz w:val="22"/>
          <w:szCs w:val="22"/>
        </w:rPr>
        <w:t>Lounge</w:t>
      </w:r>
      <w:proofErr w:type="spellEnd"/>
      <w:r>
        <w:rPr>
          <w:rFonts w:ascii="Gill Sans MT" w:hAnsi="Gill Sans MT"/>
          <w:sz w:val="22"/>
          <w:szCs w:val="22"/>
        </w:rPr>
        <w:t xml:space="preserve">, en el frente del Casino Diamante </w:t>
      </w:r>
      <w:proofErr w:type="spellStart"/>
      <w:r>
        <w:rPr>
          <w:rFonts w:ascii="Gill Sans MT" w:hAnsi="Gill Sans MT"/>
          <w:sz w:val="22"/>
          <w:szCs w:val="22"/>
        </w:rPr>
        <w:t>Melia</w:t>
      </w:r>
      <w:proofErr w:type="spellEnd"/>
      <w:r>
        <w:rPr>
          <w:rFonts w:ascii="Gill Sans MT" w:hAnsi="Gill Sans MT"/>
          <w:sz w:val="22"/>
          <w:szCs w:val="22"/>
        </w:rPr>
        <w:t xml:space="preserve">, en Santo Domingo, que se caracteriza por ser el </w:t>
      </w:r>
      <w:proofErr w:type="spellStart"/>
      <w:r>
        <w:rPr>
          <w:rFonts w:ascii="Gill Sans MT" w:hAnsi="Gill Sans MT"/>
          <w:sz w:val="22"/>
          <w:szCs w:val="22"/>
        </w:rPr>
        <w:t>mas</w:t>
      </w:r>
      <w:proofErr w:type="spellEnd"/>
      <w:r>
        <w:rPr>
          <w:rFonts w:ascii="Gill Sans MT" w:hAnsi="Gill Sans MT"/>
          <w:sz w:val="22"/>
          <w:szCs w:val="22"/>
        </w:rPr>
        <w:t xml:space="preserve"> frecuentado tanto por turistas como por el público local; </w:t>
      </w:r>
      <w:proofErr w:type="spellStart"/>
      <w:r>
        <w:rPr>
          <w:rFonts w:ascii="Gill Sans MT" w:hAnsi="Gill Sans MT"/>
          <w:b/>
          <w:bCs/>
          <w:sz w:val="22"/>
          <w:szCs w:val="22"/>
        </w:rPr>
        <w:t>Trio</w:t>
      </w:r>
      <w:proofErr w:type="spellEnd"/>
      <w:r>
        <w:rPr>
          <w:rFonts w:ascii="Gill Sans MT" w:hAnsi="Gill Sans MT"/>
          <w:b/>
          <w:bCs/>
          <w:sz w:val="22"/>
          <w:szCs w:val="22"/>
        </w:rPr>
        <w:t xml:space="preserve"> Bar &amp; </w:t>
      </w:r>
      <w:proofErr w:type="spellStart"/>
      <w:r>
        <w:rPr>
          <w:rFonts w:ascii="Gill Sans MT" w:hAnsi="Gill Sans MT"/>
          <w:b/>
          <w:bCs/>
          <w:sz w:val="22"/>
          <w:szCs w:val="22"/>
        </w:rPr>
        <w:t>Grill</w:t>
      </w:r>
      <w:proofErr w:type="spellEnd"/>
      <w:r>
        <w:rPr>
          <w:rFonts w:ascii="Gill Sans MT" w:hAnsi="Gill Sans MT"/>
          <w:sz w:val="22"/>
          <w:szCs w:val="22"/>
        </w:rPr>
        <w:t xml:space="preserve"> ; la </w:t>
      </w:r>
      <w:r>
        <w:rPr>
          <w:rFonts w:ascii="Gill Sans MT" w:hAnsi="Gill Sans MT"/>
          <w:i/>
          <w:iCs/>
          <w:sz w:val="22"/>
          <w:szCs w:val="22"/>
        </w:rPr>
        <w:t xml:space="preserve">Discoteca </w:t>
      </w:r>
      <w:proofErr w:type="spellStart"/>
      <w:r>
        <w:rPr>
          <w:rFonts w:ascii="Gill Sans MT" w:hAnsi="Gill Sans MT"/>
          <w:sz w:val="22"/>
          <w:szCs w:val="22"/>
        </w:rPr>
        <w:t>Fantasy</w:t>
      </w:r>
      <w:proofErr w:type="spellEnd"/>
      <w:r>
        <w:rPr>
          <w:rFonts w:ascii="Gill Sans MT" w:hAnsi="Gill Sans MT"/>
          <w:sz w:val="22"/>
          <w:szCs w:val="22"/>
        </w:rPr>
        <w:t xml:space="preserve"> Disco &amp; </w:t>
      </w:r>
      <w:proofErr w:type="spellStart"/>
      <w:r>
        <w:rPr>
          <w:rFonts w:ascii="Gill Sans MT" w:hAnsi="Gill Sans MT"/>
          <w:sz w:val="22"/>
          <w:szCs w:val="22"/>
        </w:rPr>
        <w:t>Lounge</w:t>
      </w:r>
      <w:proofErr w:type="spellEnd"/>
      <w:r>
        <w:rPr>
          <w:rFonts w:ascii="Gill Sans MT" w:hAnsi="Gill Sans MT"/>
          <w:sz w:val="22"/>
          <w:szCs w:val="22"/>
        </w:rPr>
        <w:t xml:space="preserve">, en el Centro de los Héroes, única en su estilo ya que abre desde las 4:00 PM y es propietario del tradicional </w:t>
      </w:r>
      <w:proofErr w:type="spellStart"/>
      <w:r>
        <w:rPr>
          <w:rFonts w:ascii="Gill Sans MT" w:hAnsi="Gill Sans MT"/>
          <w:b/>
          <w:bCs/>
          <w:sz w:val="22"/>
          <w:szCs w:val="22"/>
        </w:rPr>
        <w:t>Maunaloa</w:t>
      </w:r>
      <w:proofErr w:type="spellEnd"/>
      <w:r>
        <w:rPr>
          <w:rFonts w:ascii="Gill Sans MT" w:hAnsi="Gill Sans MT"/>
          <w:b/>
          <w:bCs/>
          <w:sz w:val="22"/>
          <w:szCs w:val="22"/>
        </w:rPr>
        <w:t xml:space="preserve"> </w:t>
      </w:r>
      <w:proofErr w:type="spellStart"/>
      <w:r>
        <w:rPr>
          <w:rFonts w:ascii="Gill Sans MT" w:hAnsi="Gill Sans MT"/>
          <w:b/>
          <w:bCs/>
          <w:sz w:val="22"/>
          <w:szCs w:val="22"/>
        </w:rPr>
        <w:t>Night</w:t>
      </w:r>
      <w:proofErr w:type="spellEnd"/>
      <w:r>
        <w:rPr>
          <w:rFonts w:ascii="Gill Sans MT" w:hAnsi="Gill Sans MT"/>
          <w:b/>
          <w:bCs/>
          <w:sz w:val="22"/>
          <w:szCs w:val="22"/>
        </w:rPr>
        <w:t xml:space="preserve"> Club &amp; Casino</w:t>
      </w:r>
      <w:r>
        <w:rPr>
          <w:rFonts w:ascii="Gill Sans MT" w:hAnsi="Gill Sans MT"/>
          <w:sz w:val="22"/>
          <w:szCs w:val="22"/>
        </w:rPr>
        <w:t>, considerado la pista de las grandes estrellas.</w:t>
      </w:r>
    </w:p>
    <w:p w:rsidR="007F49C0" w:rsidRDefault="007F49C0" w:rsidP="007F49C0">
      <w:pPr>
        <w:pStyle w:val="ecmsonormal"/>
        <w:jc w:val="both"/>
      </w:pPr>
      <w:r>
        <w:rPr>
          <w:rFonts w:ascii="Gill Sans MT" w:hAnsi="Gill Sans MT"/>
          <w:b/>
          <w:bCs/>
          <w:sz w:val="22"/>
          <w:szCs w:val="22"/>
        </w:rPr>
        <w:t> </w:t>
      </w:r>
    </w:p>
    <w:p w:rsidR="007F49C0" w:rsidRDefault="007F49C0" w:rsidP="007F49C0">
      <w:pPr>
        <w:pStyle w:val="ecmsonormal"/>
        <w:jc w:val="both"/>
      </w:pPr>
      <w:r>
        <w:rPr>
          <w:rFonts w:ascii="Gill Sans MT" w:hAnsi="Gill Sans MT"/>
          <w:i/>
          <w:iCs/>
          <w:sz w:val="22"/>
          <w:szCs w:val="22"/>
        </w:rPr>
        <w:t xml:space="preserve">Dentro de las Empresas que ofrecen </w:t>
      </w:r>
      <w:r>
        <w:rPr>
          <w:rFonts w:ascii="Gill Sans MT" w:hAnsi="Gill Sans MT"/>
          <w:b/>
          <w:bCs/>
          <w:i/>
          <w:iCs/>
          <w:sz w:val="22"/>
          <w:szCs w:val="22"/>
        </w:rPr>
        <w:t xml:space="preserve">Servicios </w:t>
      </w:r>
      <w:r>
        <w:rPr>
          <w:rFonts w:ascii="Gill Sans MT" w:hAnsi="Gill Sans MT"/>
          <w:i/>
          <w:iCs/>
          <w:sz w:val="22"/>
          <w:szCs w:val="22"/>
        </w:rPr>
        <w:t xml:space="preserve">se encuentran: </w:t>
      </w:r>
      <w:r>
        <w:rPr>
          <w:rFonts w:ascii="Gill Sans MT" w:hAnsi="Gill Sans MT"/>
          <w:b/>
          <w:bCs/>
          <w:sz w:val="22"/>
          <w:szCs w:val="22"/>
        </w:rPr>
        <w:t>Abastecimientos Diversos-</w:t>
      </w:r>
      <w:r>
        <w:rPr>
          <w:rFonts w:ascii="Gill Sans MT" w:hAnsi="Gill Sans MT"/>
          <w:sz w:val="22"/>
          <w:szCs w:val="22"/>
        </w:rPr>
        <w:t xml:space="preserve"> Compañía de suministros a Hoteles, Restaurantes, Bares y casinos constituyendo de organización en este área de servicios especializados. </w:t>
      </w:r>
      <w:r>
        <w:rPr>
          <w:rFonts w:ascii="Gill Sans MT" w:hAnsi="Gill Sans MT"/>
          <w:b/>
          <w:bCs/>
          <w:sz w:val="22"/>
          <w:szCs w:val="22"/>
        </w:rPr>
        <w:t>Cartago, S.A.,</w:t>
      </w:r>
      <w:r>
        <w:rPr>
          <w:rFonts w:ascii="Gill Sans MT" w:hAnsi="Gill Sans MT"/>
          <w:sz w:val="22"/>
          <w:szCs w:val="22"/>
        </w:rPr>
        <w:t xml:space="preserve"> empresa especializada en distribución de bebidas que funciona bajo los lineamientos y esquemas de trabajo de </w:t>
      </w:r>
      <w:proofErr w:type="spellStart"/>
      <w:r>
        <w:rPr>
          <w:rFonts w:ascii="Gill Sans MT" w:hAnsi="Gill Sans MT"/>
          <w:sz w:val="22"/>
          <w:szCs w:val="22"/>
        </w:rPr>
        <w:t>Diageo</w:t>
      </w:r>
      <w:proofErr w:type="spellEnd"/>
      <w:r>
        <w:rPr>
          <w:rFonts w:ascii="Gill Sans MT" w:hAnsi="Gill Sans MT"/>
          <w:sz w:val="22"/>
          <w:szCs w:val="22"/>
        </w:rPr>
        <w:t>, líder mundial en bebidas espirituosas.</w:t>
      </w:r>
    </w:p>
    <w:p w:rsidR="007F49C0" w:rsidRDefault="007F49C0" w:rsidP="007F49C0">
      <w:pPr>
        <w:pStyle w:val="ecmsonormal"/>
        <w:jc w:val="both"/>
      </w:pPr>
      <w:r>
        <w:rPr>
          <w:rFonts w:ascii="Gill Sans MT" w:hAnsi="Gill Sans MT"/>
          <w:b/>
          <w:bCs/>
          <w:i/>
          <w:iCs/>
          <w:sz w:val="22"/>
          <w:szCs w:val="22"/>
        </w:rPr>
        <w:t>Empresas de Tecnología</w:t>
      </w:r>
    </w:p>
    <w:p w:rsidR="007F49C0" w:rsidRDefault="007F49C0" w:rsidP="007F49C0">
      <w:pPr>
        <w:pStyle w:val="ecmsonormal"/>
        <w:jc w:val="both"/>
      </w:pPr>
      <w:r>
        <w:rPr>
          <w:rFonts w:ascii="Gill Sans MT" w:hAnsi="Gill Sans MT"/>
        </w:rPr>
        <w:t xml:space="preserve">Últimamente ha incursionado en empresas que brindan productos de computación </w:t>
      </w:r>
      <w:proofErr w:type="spellStart"/>
      <w:r>
        <w:rPr>
          <w:rFonts w:ascii="Gill Sans MT" w:hAnsi="Gill Sans MT"/>
        </w:rPr>
        <w:t>STF</w:t>
      </w:r>
      <w:proofErr w:type="spellEnd"/>
      <w:r>
        <w:rPr>
          <w:rFonts w:ascii="Gill Sans MT" w:hAnsi="Gill Sans MT"/>
        </w:rPr>
        <w:t xml:space="preserve">- Soluciones Tecnológicas flexibles, comunicación y tecnología integrada en general siendo el más reciente </w:t>
      </w:r>
      <w:proofErr w:type="spellStart"/>
      <w:r>
        <w:rPr>
          <w:rFonts w:ascii="Gill Sans MT" w:hAnsi="Gill Sans MT"/>
        </w:rPr>
        <w:t>EETV</w:t>
      </w:r>
      <w:proofErr w:type="spellEnd"/>
      <w:r>
        <w:rPr>
          <w:rFonts w:ascii="Gill Sans MT" w:hAnsi="Gill Sans MT"/>
        </w:rPr>
        <w:t xml:space="preserve">- Eventos Especiales Transmisiones Vivas con su proyecto </w:t>
      </w:r>
      <w:proofErr w:type="spellStart"/>
      <w:r>
        <w:rPr>
          <w:rFonts w:ascii="Gill Sans MT" w:hAnsi="Gill Sans MT"/>
        </w:rPr>
        <w:t>Gallomanía</w:t>
      </w:r>
      <w:proofErr w:type="spellEnd"/>
      <w:r>
        <w:rPr>
          <w:rFonts w:ascii="Gill Sans MT" w:hAnsi="Gill Sans MT"/>
        </w:rPr>
        <w:t xml:space="preserve"> que ya </w:t>
      </w:r>
      <w:proofErr w:type="spellStart"/>
      <w:r>
        <w:rPr>
          <w:rFonts w:ascii="Gill Sans MT" w:hAnsi="Gill Sans MT"/>
        </w:rPr>
        <w:t>esta</w:t>
      </w:r>
      <w:proofErr w:type="spellEnd"/>
      <w:r>
        <w:rPr>
          <w:rFonts w:ascii="Gill Sans MT" w:hAnsi="Gill Sans MT"/>
        </w:rPr>
        <w:t xml:space="preserve"> tomando auge tanto a nivel local como internacional. </w:t>
      </w:r>
    </w:p>
    <w:p w:rsidR="007F49C0" w:rsidRDefault="007F49C0" w:rsidP="007F49C0">
      <w:pPr>
        <w:pStyle w:val="ecmsonormal"/>
        <w:jc w:val="both"/>
      </w:pPr>
      <w:r>
        <w:t> </w:t>
      </w:r>
    </w:p>
    <w:p w:rsidR="007F49C0" w:rsidRDefault="007F49C0" w:rsidP="007F49C0">
      <w:pPr>
        <w:pStyle w:val="ecmsotitle"/>
        <w:jc w:val="both"/>
      </w:pPr>
      <w:r>
        <w:rPr>
          <w:rFonts w:ascii="Gill Sans MT" w:hAnsi="Gill Sans MT"/>
          <w:b/>
          <w:bCs/>
          <w:sz w:val="22"/>
          <w:szCs w:val="22"/>
          <w:lang w:val="es-DO"/>
        </w:rPr>
        <w:t>4- Afición Deportiva</w:t>
      </w:r>
    </w:p>
    <w:p w:rsidR="007F49C0" w:rsidRDefault="007F49C0" w:rsidP="007F49C0">
      <w:pPr>
        <w:pStyle w:val="ecmsonormal"/>
        <w:jc w:val="both"/>
      </w:pPr>
      <w:r>
        <w:rPr>
          <w:rFonts w:ascii="Gill Sans MT" w:hAnsi="Gill Sans MT"/>
          <w:lang w:val="es-DO"/>
        </w:rPr>
        <w:t xml:space="preserve">Posee gran pasión por las Lidias de Gallos, </w:t>
      </w:r>
      <w:r>
        <w:rPr>
          <w:rFonts w:ascii="Gill Sans MT" w:hAnsi="Gill Sans MT"/>
        </w:rPr>
        <w:t> desde hace más de 40 años.</w:t>
      </w:r>
    </w:p>
    <w:p w:rsidR="007F49C0" w:rsidRDefault="007F49C0" w:rsidP="007F49C0">
      <w:pPr>
        <w:pStyle w:val="ecmsonormal"/>
        <w:jc w:val="both"/>
      </w:pPr>
      <w:r>
        <w:rPr>
          <w:rFonts w:ascii="Gill Sans MT" w:hAnsi="Gill Sans MT"/>
        </w:rPr>
        <w:t xml:space="preserve">Es propietario de las trabas </w:t>
      </w:r>
      <w:proofErr w:type="spellStart"/>
      <w:r>
        <w:rPr>
          <w:rFonts w:ascii="Gill Sans MT" w:hAnsi="Gill Sans MT"/>
        </w:rPr>
        <w:t>Maunaloa</w:t>
      </w:r>
      <w:proofErr w:type="spellEnd"/>
      <w:r>
        <w:rPr>
          <w:rFonts w:ascii="Gill Sans MT" w:hAnsi="Gill Sans MT"/>
        </w:rPr>
        <w:t xml:space="preserve"> y Diamante, en la localidad de </w:t>
      </w:r>
      <w:proofErr w:type="spellStart"/>
      <w:r>
        <w:rPr>
          <w:rFonts w:ascii="Gill Sans MT" w:hAnsi="Gill Sans MT"/>
        </w:rPr>
        <w:t>Manoguayabo</w:t>
      </w:r>
      <w:proofErr w:type="spellEnd"/>
      <w:r>
        <w:rPr>
          <w:rFonts w:ascii="Gill Sans MT" w:hAnsi="Gill Sans MT"/>
        </w:rPr>
        <w:t xml:space="preserve">, </w:t>
      </w:r>
      <w:proofErr w:type="spellStart"/>
      <w:r>
        <w:rPr>
          <w:rFonts w:ascii="Gill Sans MT" w:hAnsi="Gill Sans MT"/>
        </w:rPr>
        <w:t>SD</w:t>
      </w:r>
      <w:proofErr w:type="spellEnd"/>
      <w:r>
        <w:rPr>
          <w:rFonts w:ascii="Gill Sans MT" w:hAnsi="Gill Sans MT"/>
        </w:rPr>
        <w:t xml:space="preserve"> Norte.</w:t>
      </w:r>
    </w:p>
    <w:p w:rsidR="007F49C0" w:rsidRDefault="007F49C0" w:rsidP="007F49C0">
      <w:pPr>
        <w:pStyle w:val="ecmsotitle"/>
        <w:jc w:val="both"/>
      </w:pPr>
      <w:r>
        <w:rPr>
          <w:rFonts w:ascii="Gill Sans MT" w:hAnsi="Gill Sans MT"/>
          <w:lang w:val="es-DO"/>
        </w:rPr>
        <w:t xml:space="preserve">Así mismo es merecedor de una destacada labor en Pro del tradicional Deporte del Pico y las Espuelas, trascendiendo con su ejemplo a varias generaciones y </w:t>
      </w:r>
      <w:proofErr w:type="gramStart"/>
      <w:r>
        <w:rPr>
          <w:rFonts w:ascii="Gill Sans MT" w:hAnsi="Gill Sans MT"/>
          <w:lang w:val="es-DO"/>
        </w:rPr>
        <w:t>mas</w:t>
      </w:r>
      <w:proofErr w:type="gramEnd"/>
      <w:r>
        <w:rPr>
          <w:rFonts w:ascii="Gill Sans MT" w:hAnsi="Gill Sans MT"/>
          <w:lang w:val="es-DO"/>
        </w:rPr>
        <w:t xml:space="preserve"> allá de las fronteras. Es d</w:t>
      </w:r>
      <w:proofErr w:type="spellStart"/>
      <w:r>
        <w:rPr>
          <w:rFonts w:ascii="Gill Sans MT" w:hAnsi="Gill Sans MT"/>
        </w:rPr>
        <w:t>igno</w:t>
      </w:r>
      <w:proofErr w:type="spellEnd"/>
      <w:r>
        <w:rPr>
          <w:rFonts w:ascii="Gill Sans MT" w:hAnsi="Gill Sans MT"/>
        </w:rPr>
        <w:t xml:space="preserve"> representante y posee gran  </w:t>
      </w:r>
      <w:proofErr w:type="spellStart"/>
      <w:r>
        <w:rPr>
          <w:rFonts w:ascii="Gill Sans MT" w:hAnsi="Gill Sans MT"/>
        </w:rPr>
        <w:t>competividad</w:t>
      </w:r>
      <w:proofErr w:type="spellEnd"/>
      <w:r>
        <w:rPr>
          <w:rFonts w:ascii="Gill Sans MT" w:hAnsi="Gill Sans MT"/>
        </w:rPr>
        <w:t xml:space="preserve"> debido a que cree en la mejora continua. Es propulsor de la unificación en el sistema de marcajes. Además de ser f</w:t>
      </w:r>
      <w:proofErr w:type="spellStart"/>
      <w:r>
        <w:rPr>
          <w:rFonts w:ascii="Gill Sans MT" w:hAnsi="Gill Sans MT"/>
          <w:lang w:val="es-DO"/>
        </w:rPr>
        <w:t>iel</w:t>
      </w:r>
      <w:proofErr w:type="spellEnd"/>
      <w:r>
        <w:rPr>
          <w:rFonts w:ascii="Gill Sans MT" w:hAnsi="Gill Sans MT"/>
          <w:lang w:val="es-DO"/>
        </w:rPr>
        <w:t xml:space="preserve"> representante del verdadero deportista, en El se destaca la caballerosidad, ganándose el renombre del </w:t>
      </w:r>
      <w:r>
        <w:rPr>
          <w:rFonts w:ascii="Gill Sans MT" w:hAnsi="Gill Sans MT"/>
          <w:b/>
          <w:bCs/>
          <w:lang w:val="es-DO"/>
        </w:rPr>
        <w:t>“Príncipe del Redondel”.</w:t>
      </w:r>
      <w:r>
        <w:rPr>
          <w:rFonts w:ascii="Gill Sans MT" w:hAnsi="Gill Sans MT"/>
          <w:lang w:val="es-DO"/>
        </w:rPr>
        <w:t xml:space="preserve"> </w:t>
      </w:r>
    </w:p>
    <w:p w:rsidR="0008555B" w:rsidRDefault="0008555B"/>
    <w:sectPr w:rsidR="0008555B" w:rsidSect="000855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49C0"/>
    <w:rsid w:val="0008555B"/>
    <w:rsid w:val="007F49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caption">
    <w:name w:val="ec_msocaption"/>
    <w:basedOn w:val="Normal"/>
    <w:rsid w:val="007F49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7F49C0"/>
    <w:rPr>
      <w:b/>
      <w:bCs/>
    </w:rPr>
  </w:style>
  <w:style w:type="paragraph" w:customStyle="1" w:styleId="ecmsonormal">
    <w:name w:val="ec_msonormal"/>
    <w:basedOn w:val="Normal"/>
    <w:rsid w:val="007F49C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title">
    <w:name w:val="ec_msotitle"/>
    <w:basedOn w:val="Normal"/>
    <w:rsid w:val="007F49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7F49C0"/>
    <w:rPr>
      <w:i/>
      <w:iCs/>
    </w:rPr>
  </w:style>
</w:styles>
</file>

<file path=word/webSettings.xml><?xml version="1.0" encoding="utf-8"?>
<w:webSettings xmlns:r="http://schemas.openxmlformats.org/officeDocument/2006/relationships" xmlns:w="http://schemas.openxmlformats.org/wordprocessingml/2006/main">
  <w:divs>
    <w:div w:id="1773011391">
      <w:bodyDiv w:val="1"/>
      <w:marLeft w:val="0"/>
      <w:marRight w:val="0"/>
      <w:marTop w:val="0"/>
      <w:marBottom w:val="0"/>
      <w:divBdr>
        <w:top w:val="none" w:sz="0" w:space="0" w:color="auto"/>
        <w:left w:val="none" w:sz="0" w:space="0" w:color="auto"/>
        <w:bottom w:val="none" w:sz="0" w:space="0" w:color="auto"/>
        <w:right w:val="none" w:sz="0" w:space="0" w:color="auto"/>
      </w:divBdr>
      <w:divsChild>
        <w:div w:id="178600416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5106</Characters>
  <Application>Microsoft Office Word</Application>
  <DocSecurity>0</DocSecurity>
  <Lines>42</Lines>
  <Paragraphs>12</Paragraphs>
  <ScaleCrop>false</ScaleCrop>
  <Company>Grizli777</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EETv</dc:creator>
  <cp:lastModifiedBy>EETv</cp:lastModifiedBy>
  <cp:revision>1</cp:revision>
  <dcterms:created xsi:type="dcterms:W3CDTF">2009-09-08T16:27:00Z</dcterms:created>
  <dcterms:modified xsi:type="dcterms:W3CDTF">2009-09-08T16:28:00Z</dcterms:modified>
</cp:coreProperties>
</file>