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54" w:rsidRDefault="00E37D07" w:rsidP="00FF3AD2">
      <w:pPr>
        <w:jc w:val="both"/>
      </w:pPr>
      <w:r>
        <w:t>Pluma Fina</w:t>
      </w:r>
    </w:p>
    <w:p w:rsidR="00E37D07" w:rsidRDefault="00E37D07" w:rsidP="00FF3AD2">
      <w:pPr>
        <w:jc w:val="both"/>
      </w:pPr>
      <w:r>
        <w:t>Por: Juan Carlos De Padua</w:t>
      </w:r>
    </w:p>
    <w:p w:rsidR="00E37D07" w:rsidRDefault="00E37D07" w:rsidP="00FF3AD2">
      <w:pPr>
        <w:jc w:val="both"/>
        <w:rPr>
          <w:b/>
        </w:rPr>
      </w:pPr>
      <w:r w:rsidRPr="00E37D07">
        <w:rPr>
          <w:b/>
        </w:rPr>
        <w:t>Todo el mundo está en gallos</w:t>
      </w:r>
    </w:p>
    <w:p w:rsidR="00E37D07" w:rsidRDefault="00E37D07" w:rsidP="00FF3AD2">
      <w:pPr>
        <w:jc w:val="both"/>
      </w:pPr>
      <w:r>
        <w:t xml:space="preserve">Que tal queridos amigos de pluma fina, de nuevo con ustedes en otra entrega de su esperada columna gallística que les llega a través de </w:t>
      </w:r>
      <w:hyperlink r:id="rId4" w:history="1">
        <w:proofErr w:type="spellStart"/>
        <w:r w:rsidRPr="00A66E86">
          <w:rPr>
            <w:rStyle w:val="Hyperlink"/>
          </w:rPr>
          <w:t>www.gallerosoy.com</w:t>
        </w:r>
        <w:proofErr w:type="spellEnd"/>
      </w:hyperlink>
      <w:r>
        <w:t>, el portal gallístico por excelencia de la diáspora Dominicana y de todos los galleros del mundo.</w:t>
      </w:r>
    </w:p>
    <w:p w:rsidR="00E37D07" w:rsidRDefault="00E37D07" w:rsidP="00FF3AD2">
      <w:pPr>
        <w:jc w:val="both"/>
      </w:pPr>
      <w:r>
        <w:t>De nuevo con ustedes para llevarles todo lo que acontece en el mundo del pico y las espuelas.  Y es un hecho, (Todo el mundo está en gallos).  Recibí un mail de un amigo Costarricense preocupado por la situación de las lidias de gallos en su país, mas adelante, en otra entrega de Pluma Fina, vamos a escribir sobre la situación actual del gallerismo en Latinoamérica y específicamente de la prohibición de nuestra afición en algunos países.</w:t>
      </w:r>
    </w:p>
    <w:p w:rsidR="00FF3AD2" w:rsidRDefault="00E37D07" w:rsidP="00FF3AD2">
      <w:pPr>
        <w:jc w:val="both"/>
      </w:pPr>
      <w:r>
        <w:t xml:space="preserve">Actualmente nos encontramos inmersos en el inicio de la temporada gallística en República Dominicana y en nuestro país el gallerismo tienes dos buques insignia;  La Catedral del Gallerismo a nivel mundial (El coliseo  Don Alberto Bonetti Burgos) Y el Palacio de los gallos en la región del Cibao (El coliseo  de Santiago).  Precisamente el Coliseo </w:t>
      </w:r>
      <w:r w:rsidR="00FF3AD2">
        <w:t>Gallística</w:t>
      </w:r>
      <w:r>
        <w:t xml:space="preserve"> de Santiago se encuentra inmerso en la organización </w:t>
      </w:r>
      <w:r w:rsidR="00FF3AD2">
        <w:t>de su Torneo millonario San Andrés 2009 los días Jueves 26, Viernes 27, Sábado 28 y Lunes 30 de este mes de noviembre, con los marcajes Verde-05, Morada-06 y oro-07, de pollos tuza y barba y Natural.</w:t>
      </w:r>
    </w:p>
    <w:p w:rsidR="00E37D07" w:rsidRDefault="00FF3AD2" w:rsidP="00FF3AD2">
      <w:pPr>
        <w:jc w:val="both"/>
      </w:pPr>
      <w:r>
        <w:t>Este es un evento que engalana el palacio de los gallos en la región del Cibao que celebra también para la ocasión su 33 Trigésimo Tercer Aniversario y al mismo tiempo con este evento da inicio a la temporada 2009-2010 que promete ser muy interesante.</w:t>
      </w:r>
    </w:p>
    <w:p w:rsidR="00FF3AD2" w:rsidRDefault="00FF3AD2" w:rsidP="00FF3AD2">
      <w:pPr>
        <w:jc w:val="both"/>
      </w:pPr>
      <w:r>
        <w:t>Le auguramos éxito a nuestro amigo Alexis Castro flamante presidente de El Coliseo Santiago y ponderamos nueva vez la gran labor que ha realizado en frente de esa prestigiosa institución.</w:t>
      </w:r>
    </w:p>
    <w:p w:rsidR="00FF3AD2" w:rsidRDefault="00FF3AD2" w:rsidP="00FF3AD2">
      <w:pPr>
        <w:jc w:val="both"/>
        <w:rPr>
          <w:b/>
        </w:rPr>
      </w:pPr>
      <w:r w:rsidRPr="00FF3AD2">
        <w:rPr>
          <w:b/>
        </w:rPr>
        <w:t>Coliseo Santo Domingo</w:t>
      </w:r>
    </w:p>
    <w:p w:rsidR="00AC4F07" w:rsidRDefault="00FF3AD2" w:rsidP="00FF3AD2">
      <w:pPr>
        <w:jc w:val="both"/>
      </w:pPr>
      <w:r>
        <w:t xml:space="preserve">De inmediato pasamos a resumir la acción </w:t>
      </w:r>
      <w:r w:rsidR="00AC4F07">
        <w:t>d</w:t>
      </w:r>
      <w:r>
        <w:t>el pasado sábado</w:t>
      </w:r>
      <w:r w:rsidR="00AC4F07">
        <w:t xml:space="preserve"> 7 de este mes de noviembre en el coliseo Don Alberto Bonetti Burgos.  </w:t>
      </w:r>
    </w:p>
    <w:p w:rsidR="00FF3AD2" w:rsidRDefault="00AC4F07" w:rsidP="00FF3AD2">
      <w:pPr>
        <w:jc w:val="both"/>
      </w:pPr>
      <w:r>
        <w:t xml:space="preserve">La pelea </w:t>
      </w:r>
      <w:r w:rsidR="003A1E62">
        <w:t>más</w:t>
      </w:r>
      <w:r>
        <w:t xml:space="preserve"> rápida del </w:t>
      </w:r>
      <w:r w:rsidR="003A1E62">
        <w:t>día</w:t>
      </w:r>
      <w:r>
        <w:t>, o Pollon como le dicen nuestros amigos peruanos fue la pelea 11 donde la traba M &amp; M le gano a la traba Infiviera S.A en tiempo de 1:32 y tenemos que destacar que la traba M &amp; M fue la traba del dìa estuvo indetenible durante todo el evento, gano de 6</w:t>
      </w:r>
      <w:r w:rsidR="003A1E62">
        <w:t>-4 con una perdida y una tabla.</w:t>
      </w:r>
      <w:r w:rsidR="00FF3AD2">
        <w:t xml:space="preserve"> </w:t>
      </w:r>
      <w:r w:rsidR="003A1E62">
        <w:t xml:space="preserve"> La cinta dominante fue la cinta azul, ganaron 16 ejemplares con la cinta azul y 12 con la cinta blanca.</w:t>
      </w:r>
    </w:p>
    <w:p w:rsidR="003A1E62" w:rsidRDefault="003A1E62" w:rsidP="00FF3AD2">
      <w:pPr>
        <w:jc w:val="both"/>
      </w:pPr>
      <w:r>
        <w:t>Otras trabas destacadas fueron la traba de Ivan, Lalo y Niñito que se fue con jornada perfecta gano de 2-2 en la 22 a Bonetti Contreras en tiempo de 4:34 y en la pelea 35 de la cartelera derroto a José Vargas en tiempo de 2:52.  La traba Los Chaferos de San Francisco de Macorís estuvieron magníficos ganaron de 5-4 en hora buena para Roque Chabeve y Don Mario Fernández Mena.</w:t>
      </w:r>
      <w:r w:rsidR="00D46690">
        <w:t xml:space="preserve">  </w:t>
      </w:r>
      <w:r>
        <w:t xml:space="preserve">La noche negra fue para traba Pryca que se fue de 4-0 perdiendo </w:t>
      </w:r>
      <w:r w:rsidR="00D46690">
        <w:t xml:space="preserve">los cuatro ejemplares que peleo. </w:t>
      </w:r>
    </w:p>
    <w:p w:rsidR="00D46690" w:rsidRDefault="00D46690" w:rsidP="00FF3AD2">
      <w:pPr>
        <w:jc w:val="both"/>
      </w:pPr>
      <w:r>
        <w:lastRenderedPageBreak/>
        <w:t>La acción continúa en el Alberto Bonetti Burgos el próximo sábado 14 de este mes de noviembre.</w:t>
      </w:r>
    </w:p>
    <w:p w:rsidR="00D46690" w:rsidRDefault="00D46690" w:rsidP="00FF3AD2">
      <w:pPr>
        <w:jc w:val="both"/>
        <w:rPr>
          <w:b/>
        </w:rPr>
      </w:pPr>
      <w:r w:rsidRPr="00D46690">
        <w:rPr>
          <w:b/>
        </w:rPr>
        <w:t>Coliseo Gallístico de Santiago</w:t>
      </w:r>
    </w:p>
    <w:p w:rsidR="00D46690" w:rsidRDefault="00D46690" w:rsidP="00FF3AD2">
      <w:pPr>
        <w:jc w:val="both"/>
      </w:pPr>
      <w:r>
        <w:t xml:space="preserve">En el coliseo de Santiago, la catedral del </w:t>
      </w:r>
      <w:proofErr w:type="spellStart"/>
      <w:r>
        <w:t>gallerismo</w:t>
      </w:r>
      <w:proofErr w:type="spellEnd"/>
      <w:r>
        <w:t xml:space="preserve"> a nivel mundial, se celebraron 21 combates, resultando la cinta blanca como cinta dominante en el evento, ganaron 10 ejemplares con la cinta blanca y 7 con la cinta azul.</w:t>
      </w:r>
    </w:p>
    <w:p w:rsidR="00D46690" w:rsidRDefault="00D46690" w:rsidP="00FF3AD2">
      <w:pPr>
        <w:jc w:val="both"/>
      </w:pPr>
      <w:r>
        <w:t>La traba del día fue la traba Almonte &amp; Reyes que gano de 6-3 con 1 perdida y 2 tablas, fue la traba que más se destaco.</w:t>
      </w:r>
      <w:r w:rsidR="002E01F8">
        <w:t xml:space="preserve"> La traba Freddy Fdez.</w:t>
      </w:r>
      <w:r>
        <w:t xml:space="preserve"> </w:t>
      </w:r>
      <w:r w:rsidR="002E01F8">
        <w:t xml:space="preserve"> Se fue de </w:t>
      </w:r>
      <w:r>
        <w:t>7</w:t>
      </w:r>
      <w:r w:rsidR="002E01F8">
        <w:t>-4 con 3 perdidas. La pelea más rápida fue la número 17 que gano la traba B.M a Franklin Paredes en 1:02, una pelea realmente Flash.  Otras peleas rápidas fueron la número 8 y 2 ambas las gano la traba Laguna Prieta (2) una en 1:37 y la otra en 1:43 respectivamente.</w:t>
      </w:r>
    </w:p>
    <w:p w:rsidR="002E01F8" w:rsidRDefault="002E01F8" w:rsidP="00FF3AD2">
      <w:pPr>
        <w:jc w:val="both"/>
      </w:pPr>
      <w:r>
        <w:t>La pelea más sensacional del día fue la pelea numero 12 donde se destaco la traba de Carlos Espinal ganándole a la traba Helios Aparta Hotel en tiempo de 5:26.</w:t>
      </w:r>
    </w:p>
    <w:p w:rsidR="002E01F8" w:rsidRDefault="002E01F8" w:rsidP="00FF3AD2">
      <w:pPr>
        <w:jc w:val="both"/>
      </w:pPr>
      <w:r>
        <w:t xml:space="preserve">La acción continua en el coliseo de Santiago el próximo viernes 13 y usted la disfrutara en vivo y directo por </w:t>
      </w:r>
      <w:hyperlink r:id="rId5" w:history="1">
        <w:proofErr w:type="spellStart"/>
        <w:r w:rsidRPr="00A66E86">
          <w:rPr>
            <w:rStyle w:val="Hyperlink"/>
          </w:rPr>
          <w:t>www.gallerosoy.com</w:t>
        </w:r>
        <w:proofErr w:type="spellEnd"/>
      </w:hyperlink>
      <w:r>
        <w:t xml:space="preserve"> su portal gallístico por excelencia.</w:t>
      </w:r>
    </w:p>
    <w:p w:rsidR="002E01F8" w:rsidRDefault="002E01F8" w:rsidP="00FF3AD2">
      <w:pPr>
        <w:jc w:val="both"/>
      </w:pPr>
      <w:r>
        <w:t xml:space="preserve">No olviden enviar sus comentarios y preguntas a mi dirección electrónica </w:t>
      </w:r>
      <w:hyperlink r:id="rId6" w:history="1">
        <w:proofErr w:type="spellStart"/>
        <w:r w:rsidRPr="00A66E86">
          <w:rPr>
            <w:rStyle w:val="Hyperlink"/>
          </w:rPr>
          <w:t>juandpadua@hotmail.com</w:t>
        </w:r>
        <w:proofErr w:type="spellEnd"/>
      </w:hyperlink>
      <w:r>
        <w:t>.</w:t>
      </w:r>
    </w:p>
    <w:p w:rsidR="002E01F8" w:rsidRPr="00D46690" w:rsidRDefault="002E01F8" w:rsidP="00FF3AD2">
      <w:pPr>
        <w:jc w:val="both"/>
      </w:pPr>
      <w:r>
        <w:t>Hasta una próxima entrega de Pluma Fina.</w:t>
      </w:r>
    </w:p>
    <w:p w:rsidR="00D46690" w:rsidRDefault="00D46690" w:rsidP="00FF3AD2">
      <w:pPr>
        <w:jc w:val="both"/>
      </w:pPr>
    </w:p>
    <w:p w:rsidR="003A1E62" w:rsidRPr="00FF3AD2" w:rsidRDefault="003A1E62" w:rsidP="00FF3AD2">
      <w:pPr>
        <w:jc w:val="both"/>
      </w:pPr>
    </w:p>
    <w:p w:rsidR="00E37D07" w:rsidRDefault="00E37D07" w:rsidP="00FF3AD2">
      <w:pPr>
        <w:jc w:val="both"/>
      </w:pPr>
    </w:p>
    <w:sectPr w:rsidR="00E37D07" w:rsidSect="00E245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D07"/>
    <w:rsid w:val="002E01F8"/>
    <w:rsid w:val="003A1E62"/>
    <w:rsid w:val="00AC4F07"/>
    <w:rsid w:val="00D46690"/>
    <w:rsid w:val="00E24554"/>
    <w:rsid w:val="00E37D07"/>
    <w:rsid w:val="00FF3A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D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andpadua@hotmail.com" TargetMode="External"/><Relationship Id="rId5" Type="http://schemas.openxmlformats.org/officeDocument/2006/relationships/hyperlink" Target="http://www.gallerosoy.com" TargetMode="External"/><Relationship Id="rId4" Type="http://schemas.openxmlformats.org/officeDocument/2006/relationships/hyperlink" Target="http://www.galleroso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650</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EETv</dc:creator>
  <cp:lastModifiedBy>EETv</cp:lastModifiedBy>
  <cp:revision>1</cp:revision>
  <dcterms:created xsi:type="dcterms:W3CDTF">2009-11-10T13:51:00Z</dcterms:created>
  <dcterms:modified xsi:type="dcterms:W3CDTF">2009-11-10T14:58:00Z</dcterms:modified>
</cp:coreProperties>
</file>